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C3AB3" w14:textId="77777777" w:rsidR="00E42895" w:rsidRDefault="00E42895" w:rsidP="00E42895">
      <w:pPr>
        <w:jc w:val="center"/>
        <w:rPr>
          <w:rFonts w:ascii="Tahoma" w:hAnsi="Tahoma"/>
          <w:b/>
          <w:bCs/>
          <w:sz w:val="32"/>
          <w:szCs w:val="32"/>
        </w:rPr>
      </w:pPr>
      <w:bookmarkStart w:id="0" w:name="_GoBack"/>
      <w:bookmarkEnd w:id="0"/>
      <w:r>
        <w:rPr>
          <w:rFonts w:ascii="Tahoma" w:hAnsi="Tahoma"/>
          <w:b/>
          <w:bCs/>
          <w:sz w:val="32"/>
          <w:szCs w:val="32"/>
        </w:rPr>
        <w:t>BON DE COMMANDE</w:t>
      </w:r>
    </w:p>
    <w:p w14:paraId="5E5498F3" w14:textId="77777777" w:rsidR="00E42895" w:rsidRPr="009C6D0B" w:rsidRDefault="00E42895" w:rsidP="00E42895">
      <w:pPr>
        <w:jc w:val="center"/>
        <w:rPr>
          <w:rFonts w:ascii="Tahoma" w:hAnsi="Tahoma"/>
          <w:b/>
          <w:bCs/>
          <w:sz w:val="32"/>
          <w:szCs w:val="32"/>
        </w:rPr>
      </w:pPr>
    </w:p>
    <w:p w14:paraId="6E7C9DC2" w14:textId="77777777" w:rsidR="00E42895" w:rsidRPr="009C6D0B" w:rsidRDefault="00E42895" w:rsidP="004C52AB">
      <w:pPr>
        <w:spacing w:line="276" w:lineRule="auto"/>
        <w:rPr>
          <w:rFonts w:asciiTheme="majorHAnsi" w:hAnsiTheme="majorHAnsi"/>
          <w:sz w:val="22"/>
          <w:szCs w:val="22"/>
        </w:rPr>
      </w:pPr>
      <w:r w:rsidRPr="009C6D0B">
        <w:rPr>
          <w:rFonts w:asciiTheme="majorHAnsi" w:hAnsiTheme="majorHAnsi"/>
          <w:sz w:val="22"/>
          <w:szCs w:val="22"/>
        </w:rPr>
        <w:t>Nom :</w:t>
      </w:r>
    </w:p>
    <w:p w14:paraId="3DBD0281" w14:textId="77777777" w:rsidR="00E42895" w:rsidRPr="009C6D0B" w:rsidRDefault="00E42895" w:rsidP="004C52AB">
      <w:pPr>
        <w:spacing w:line="276" w:lineRule="auto"/>
        <w:rPr>
          <w:rFonts w:asciiTheme="majorHAnsi" w:hAnsiTheme="majorHAnsi"/>
          <w:sz w:val="22"/>
          <w:szCs w:val="22"/>
        </w:rPr>
      </w:pPr>
      <w:r w:rsidRPr="009C6D0B">
        <w:rPr>
          <w:rFonts w:asciiTheme="majorHAnsi" w:hAnsiTheme="majorHAnsi"/>
          <w:sz w:val="22"/>
          <w:szCs w:val="22"/>
        </w:rPr>
        <w:t xml:space="preserve">Prénom </w:t>
      </w:r>
      <w:proofErr w:type="gramStart"/>
      <w:r w:rsidRPr="009C6D0B">
        <w:rPr>
          <w:rFonts w:asciiTheme="majorHAnsi" w:hAnsiTheme="majorHAnsi"/>
          <w:sz w:val="22"/>
          <w:szCs w:val="22"/>
        </w:rPr>
        <w:t>: .</w:t>
      </w:r>
      <w:proofErr w:type="gramEnd"/>
    </w:p>
    <w:p w14:paraId="1715DF6A" w14:textId="77777777" w:rsidR="00E42895" w:rsidRPr="009C6D0B" w:rsidRDefault="00E42895" w:rsidP="004C52AB">
      <w:pPr>
        <w:spacing w:line="276" w:lineRule="auto"/>
        <w:rPr>
          <w:rFonts w:asciiTheme="majorHAnsi" w:hAnsiTheme="majorHAnsi"/>
          <w:sz w:val="22"/>
          <w:szCs w:val="22"/>
        </w:rPr>
      </w:pPr>
      <w:r w:rsidRPr="009C6D0B">
        <w:rPr>
          <w:rFonts w:asciiTheme="majorHAnsi" w:hAnsiTheme="majorHAnsi"/>
          <w:sz w:val="22"/>
          <w:szCs w:val="22"/>
        </w:rPr>
        <w:t xml:space="preserve">Adresse : </w:t>
      </w:r>
    </w:p>
    <w:p w14:paraId="3D28A319" w14:textId="77777777" w:rsidR="00E42895" w:rsidRPr="009C6D0B" w:rsidRDefault="00E42895" w:rsidP="004C52AB">
      <w:pPr>
        <w:spacing w:line="276" w:lineRule="auto"/>
        <w:rPr>
          <w:rFonts w:asciiTheme="majorHAnsi" w:hAnsiTheme="majorHAnsi"/>
          <w:sz w:val="22"/>
          <w:szCs w:val="22"/>
        </w:rPr>
      </w:pPr>
      <w:r w:rsidRPr="009C6D0B">
        <w:rPr>
          <w:rFonts w:asciiTheme="majorHAnsi" w:hAnsiTheme="majorHAnsi"/>
          <w:sz w:val="22"/>
          <w:szCs w:val="22"/>
        </w:rPr>
        <w:t xml:space="preserve">Mail : </w:t>
      </w:r>
    </w:p>
    <w:p w14:paraId="5B05DBC2" w14:textId="77777777" w:rsidR="00E42895" w:rsidRPr="009C6D0B" w:rsidRDefault="00E42895" w:rsidP="004C52AB">
      <w:pPr>
        <w:spacing w:line="276" w:lineRule="auto"/>
        <w:rPr>
          <w:rFonts w:asciiTheme="majorHAnsi" w:hAnsiTheme="majorHAnsi"/>
          <w:sz w:val="22"/>
          <w:szCs w:val="22"/>
        </w:rPr>
      </w:pPr>
      <w:r w:rsidRPr="009C6D0B">
        <w:rPr>
          <w:rFonts w:asciiTheme="majorHAnsi" w:hAnsiTheme="majorHAnsi"/>
          <w:sz w:val="22"/>
          <w:szCs w:val="22"/>
        </w:rPr>
        <w:t xml:space="preserve">N° de </w:t>
      </w:r>
      <w:proofErr w:type="spellStart"/>
      <w:r w:rsidRPr="009C6D0B">
        <w:rPr>
          <w:rFonts w:asciiTheme="majorHAnsi" w:hAnsiTheme="majorHAnsi"/>
          <w:sz w:val="22"/>
          <w:szCs w:val="22"/>
        </w:rPr>
        <w:t>Télephone</w:t>
      </w:r>
      <w:proofErr w:type="spellEnd"/>
      <w:r w:rsidRPr="009C6D0B">
        <w:rPr>
          <w:rFonts w:asciiTheme="majorHAnsi" w:hAnsiTheme="majorHAnsi"/>
          <w:sz w:val="22"/>
          <w:szCs w:val="22"/>
        </w:rPr>
        <w:t xml:space="preserve"> : </w:t>
      </w:r>
    </w:p>
    <w:p w14:paraId="0ACC8DFA" w14:textId="77777777" w:rsidR="00E42895" w:rsidRDefault="00E42895" w:rsidP="004C52AB">
      <w:pPr>
        <w:spacing w:line="276" w:lineRule="auto"/>
        <w:rPr>
          <w:rFonts w:asciiTheme="majorHAnsi" w:hAnsiTheme="majorHAnsi"/>
          <w:sz w:val="20"/>
          <w:szCs w:val="20"/>
        </w:rPr>
      </w:pPr>
      <w:r w:rsidRPr="009C6D0B">
        <w:rPr>
          <w:rFonts w:asciiTheme="majorHAnsi" w:hAnsiTheme="majorHAnsi"/>
          <w:sz w:val="22"/>
          <w:szCs w:val="22"/>
        </w:rPr>
        <w:t>Date et Lieu Formation à la thérapie EMDR</w:t>
      </w:r>
      <w:r>
        <w:rPr>
          <w:rFonts w:asciiTheme="majorHAnsi" w:hAnsiTheme="majorHAnsi"/>
          <w:sz w:val="20"/>
          <w:szCs w:val="20"/>
        </w:rPr>
        <w:t xml:space="preserve"> : </w:t>
      </w:r>
    </w:p>
    <w:p w14:paraId="646F63E5" w14:textId="77777777" w:rsidR="00E42895" w:rsidRDefault="00E42895" w:rsidP="00E42895">
      <w:pPr>
        <w:rPr>
          <w:rFonts w:asciiTheme="majorHAnsi" w:hAnsiTheme="majorHAnsi"/>
          <w:sz w:val="20"/>
          <w:szCs w:val="20"/>
        </w:rPr>
      </w:pPr>
    </w:p>
    <w:p w14:paraId="20582B40" w14:textId="77777777" w:rsidR="00E42895" w:rsidRPr="009C6D0B" w:rsidRDefault="00E42895" w:rsidP="00E42895">
      <w:pPr>
        <w:rPr>
          <w:rFonts w:asciiTheme="majorHAnsi" w:hAnsiTheme="majorHAnsi"/>
          <w:sz w:val="20"/>
          <w:szCs w:val="20"/>
        </w:rPr>
      </w:pPr>
    </w:p>
    <w:p w14:paraId="717FEEAB" w14:textId="77777777" w:rsidR="00E42895" w:rsidRDefault="00E42895" w:rsidP="00E42895">
      <w:pPr>
        <w:rPr>
          <w:rFonts w:ascii="Tahoma" w:hAnsi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99"/>
        <w:gridCol w:w="1133"/>
        <w:gridCol w:w="1178"/>
        <w:gridCol w:w="1155"/>
      </w:tblGrid>
      <w:tr w:rsidR="00E42895" w14:paraId="21352E07" w14:textId="77777777" w:rsidTr="007A1279">
        <w:tc>
          <w:tcPr>
            <w:tcW w:w="6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F40DB5" w14:textId="77777777" w:rsidR="00E42895" w:rsidRDefault="00E42895" w:rsidP="007A1279">
            <w:pPr>
              <w:pStyle w:val="Contenudetableau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Description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BEAEB2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Prix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40C99E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Quantité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37BE6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TOTAL</w:t>
            </w:r>
          </w:p>
        </w:tc>
      </w:tr>
      <w:tr w:rsidR="00E42895" w14:paraId="2CA2A888" w14:textId="77777777" w:rsidTr="007A1279">
        <w:tc>
          <w:tcPr>
            <w:tcW w:w="6199" w:type="dxa"/>
            <w:tcBorders>
              <w:left w:val="single" w:sz="1" w:space="0" w:color="000000"/>
              <w:bottom w:val="single" w:sz="1" w:space="0" w:color="000000"/>
            </w:tcBorders>
          </w:tcPr>
          <w:p w14:paraId="1033859B" w14:textId="77777777" w:rsidR="00E42895" w:rsidRDefault="00E42895" w:rsidP="007A1279">
            <w:pPr>
              <w:snapToGrid w:val="0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Fiche plastifiée « Clowns » (SUD et VOC pour les enfants)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</w:tcPr>
          <w:p w14:paraId="23995497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15,00 €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</w:tcBorders>
          </w:tcPr>
          <w:p w14:paraId="4C4EF10F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29BE0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</w:tr>
      <w:tr w:rsidR="00E42895" w14:paraId="692579E4" w14:textId="77777777" w:rsidTr="007A1279">
        <w:tc>
          <w:tcPr>
            <w:tcW w:w="6199" w:type="dxa"/>
            <w:tcBorders>
              <w:left w:val="single" w:sz="1" w:space="0" w:color="000000"/>
              <w:bottom w:val="single" w:sz="1" w:space="0" w:color="000000"/>
            </w:tcBorders>
          </w:tcPr>
          <w:p w14:paraId="7728402C" w14:textId="77777777" w:rsidR="00E42895" w:rsidRDefault="00E42895" w:rsidP="007A1279">
            <w:pPr>
              <w:snapToGrid w:val="0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Fiche plastifiée « Développer et renforcer un Lieu Sûr »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</w:tcPr>
          <w:p w14:paraId="5E32BEDC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15,00 €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</w:tcBorders>
          </w:tcPr>
          <w:p w14:paraId="5BD0E6E5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6CB62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</w:tr>
      <w:tr w:rsidR="00E42895" w14:paraId="3229372F" w14:textId="77777777" w:rsidTr="007A1279">
        <w:tc>
          <w:tcPr>
            <w:tcW w:w="6199" w:type="dxa"/>
            <w:tcBorders>
              <w:left w:val="single" w:sz="1" w:space="0" w:color="000000"/>
              <w:bottom w:val="single" w:sz="1" w:space="0" w:color="000000"/>
            </w:tcBorders>
          </w:tcPr>
          <w:p w14:paraId="5DC21371" w14:textId="77777777" w:rsidR="00E42895" w:rsidRDefault="00E42895" w:rsidP="007A1279">
            <w:pPr>
              <w:snapToGrid w:val="0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Fiche plastifiée « Feuille de travail pour le plan de ciblage »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</w:tcPr>
          <w:p w14:paraId="7970BA4D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15,00 €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</w:tcBorders>
          </w:tcPr>
          <w:p w14:paraId="74A81D85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179C4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</w:tr>
      <w:tr w:rsidR="00E42895" w14:paraId="2922634B" w14:textId="77777777" w:rsidTr="007A1279">
        <w:tc>
          <w:tcPr>
            <w:tcW w:w="6199" w:type="dxa"/>
            <w:tcBorders>
              <w:left w:val="single" w:sz="1" w:space="0" w:color="000000"/>
              <w:bottom w:val="single" w:sz="1" w:space="0" w:color="000000"/>
            </w:tcBorders>
          </w:tcPr>
          <w:p w14:paraId="7236DDF6" w14:textId="77777777" w:rsidR="00E42895" w:rsidRDefault="00E42895" w:rsidP="007A1279">
            <w:pPr>
              <w:snapToGrid w:val="0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Fiche plastifiée «  Renforcement des ressources »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</w:tcPr>
          <w:p w14:paraId="3DEE290B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15,00 €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</w:tcBorders>
          </w:tcPr>
          <w:p w14:paraId="74A95C71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C45E7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</w:tr>
      <w:tr w:rsidR="00E42895" w14:paraId="1CE45B77" w14:textId="77777777" w:rsidTr="007A1279">
        <w:tc>
          <w:tcPr>
            <w:tcW w:w="6199" w:type="dxa"/>
            <w:tcBorders>
              <w:left w:val="single" w:sz="1" w:space="0" w:color="000000"/>
              <w:bottom w:val="single" w:sz="1" w:space="0" w:color="000000"/>
            </w:tcBorders>
          </w:tcPr>
          <w:p w14:paraId="27480CD0" w14:textId="77777777" w:rsidR="00E42895" w:rsidRDefault="00E42895" w:rsidP="007A1279">
            <w:pPr>
              <w:snapToGrid w:val="0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Fiche plastifiée « Technique de l'éponge »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</w:tcPr>
          <w:p w14:paraId="122055DE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15,00 €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</w:tcBorders>
          </w:tcPr>
          <w:p w14:paraId="7D8AD201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75E95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</w:tr>
      <w:tr w:rsidR="00E42895" w14:paraId="0B305E23" w14:textId="77777777" w:rsidTr="007A1279">
        <w:tc>
          <w:tcPr>
            <w:tcW w:w="6199" w:type="dxa"/>
            <w:tcBorders>
              <w:left w:val="single" w:sz="1" w:space="0" w:color="000000"/>
              <w:bottom w:val="single" w:sz="1" w:space="0" w:color="000000"/>
            </w:tcBorders>
          </w:tcPr>
          <w:p w14:paraId="7F9595D4" w14:textId="77777777" w:rsidR="00E42895" w:rsidRDefault="00E42895" w:rsidP="007A1279">
            <w:pPr>
              <w:snapToGrid w:val="0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Fiche plastifiée « Feuille de travail pour l'évaluation »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</w:tcPr>
          <w:p w14:paraId="28A1EFA9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15,00 €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</w:tcBorders>
          </w:tcPr>
          <w:p w14:paraId="6773F3CB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CA4EF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</w:tr>
      <w:tr w:rsidR="00E42895" w14:paraId="305C9518" w14:textId="77777777" w:rsidTr="007A1279">
        <w:tc>
          <w:tcPr>
            <w:tcW w:w="6199" w:type="dxa"/>
            <w:tcBorders>
              <w:left w:val="single" w:sz="1" w:space="0" w:color="000000"/>
              <w:bottom w:val="single" w:sz="1" w:space="0" w:color="000000"/>
            </w:tcBorders>
          </w:tcPr>
          <w:p w14:paraId="59981B1D" w14:textId="77777777" w:rsidR="00E42895" w:rsidRDefault="00E42895" w:rsidP="007A1279">
            <w:pPr>
              <w:snapToGrid w:val="0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Fiche plastifiée « Feuille exemples de cognitions »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</w:tcPr>
          <w:p w14:paraId="3B54FC6E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15,00 €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</w:tcBorders>
          </w:tcPr>
          <w:p w14:paraId="4664DA15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F3478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</w:tr>
      <w:tr w:rsidR="00E42895" w14:paraId="4A166324" w14:textId="77777777" w:rsidTr="007A1279">
        <w:tc>
          <w:tcPr>
            <w:tcW w:w="6199" w:type="dxa"/>
            <w:tcBorders>
              <w:left w:val="single" w:sz="1" w:space="0" w:color="000000"/>
              <w:bottom w:val="single" w:sz="1" w:space="0" w:color="000000"/>
            </w:tcBorders>
          </w:tcPr>
          <w:p w14:paraId="6AD087B8" w14:textId="77777777" w:rsidR="00E42895" w:rsidRDefault="00E42895" w:rsidP="007A1279">
            <w:pPr>
              <w:snapToGrid w:val="0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 xml:space="preserve">Livret EMDR MULTI-CULTUREL du Dr. </w:t>
            </w:r>
            <w:proofErr w:type="spellStart"/>
            <w:r>
              <w:rPr>
                <w:rFonts w:ascii="Tahoma" w:hAnsi="Tahoma"/>
                <w:sz w:val="21"/>
                <w:szCs w:val="21"/>
              </w:rPr>
              <w:t>Joany</w:t>
            </w:r>
            <w:proofErr w:type="spellEnd"/>
            <w:r>
              <w:rPr>
                <w:rFonts w:ascii="Tahoma" w:hAnsi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sz w:val="21"/>
                <w:szCs w:val="21"/>
              </w:rPr>
              <w:t>Spierings</w:t>
            </w:r>
            <w:proofErr w:type="spellEnd"/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</w:tcPr>
          <w:p w14:paraId="5CF37B0E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15,00 €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</w:tcBorders>
          </w:tcPr>
          <w:p w14:paraId="03C4A06E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B555C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</w:tr>
      <w:tr w:rsidR="00E42895" w14:paraId="65501662" w14:textId="77777777" w:rsidTr="007A1279">
        <w:trPr>
          <w:trHeight w:val="380"/>
        </w:trPr>
        <w:tc>
          <w:tcPr>
            <w:tcW w:w="6199" w:type="dxa"/>
            <w:tcBorders>
              <w:left w:val="single" w:sz="1" w:space="0" w:color="000000"/>
              <w:bottom w:val="single" w:sz="1" w:space="0" w:color="000000"/>
            </w:tcBorders>
          </w:tcPr>
          <w:p w14:paraId="57E6492C" w14:textId="77777777" w:rsidR="00E42895" w:rsidRDefault="00E42895" w:rsidP="007A1279">
            <w:pPr>
              <w:pStyle w:val="Contenudetableau"/>
              <w:snapToGrid w:val="0"/>
              <w:rPr>
                <w:rFonts w:ascii="Tahoma" w:hAnsi="Tahoma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8B76D8" wp14:editId="175B03E1">
                      <wp:simplePos x="0" y="0"/>
                      <wp:positionH relativeFrom="column">
                        <wp:posOffset>3893185</wp:posOffset>
                      </wp:positionH>
                      <wp:positionV relativeFrom="paragraph">
                        <wp:posOffset>247650</wp:posOffset>
                      </wp:positionV>
                      <wp:extent cx="2222500" cy="12700"/>
                      <wp:effectExtent l="50800" t="25400" r="63500" b="8890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225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55pt,19.5pt" to="481.55pt,2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" strokecolor="#4f81bd" strokeweight="2pt">
                      <v:shadow on="t" opacity="24903f" mv:blur="40000f" origin=",.5" offset="0,20000emu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ahoma" w:hAnsi="Tahoma"/>
                <w:sz w:val="21"/>
                <w:szCs w:val="21"/>
              </w:rPr>
              <w:t xml:space="preserve">Baguette </w:t>
            </w:r>
          </w:p>
        </w:tc>
        <w:tc>
          <w:tcPr>
            <w:tcW w:w="1133" w:type="dxa"/>
            <w:tcBorders>
              <w:left w:val="single" w:sz="1" w:space="0" w:color="000000"/>
            </w:tcBorders>
          </w:tcPr>
          <w:p w14:paraId="389208CF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 xml:space="preserve">15,00 € </w:t>
            </w:r>
          </w:p>
        </w:tc>
        <w:tc>
          <w:tcPr>
            <w:tcW w:w="1178" w:type="dxa"/>
            <w:tcBorders>
              <w:left w:val="single" w:sz="1" w:space="0" w:color="000000"/>
            </w:tcBorders>
          </w:tcPr>
          <w:p w14:paraId="5568AF49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right w:val="single" w:sz="1" w:space="0" w:color="000000"/>
            </w:tcBorders>
          </w:tcPr>
          <w:p w14:paraId="2C19654D" w14:textId="77777777" w:rsidR="00E42895" w:rsidRDefault="00E42895" w:rsidP="007A1279">
            <w:pPr>
              <w:pStyle w:val="Contenudetableau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E42895" w14:paraId="5D8B769A" w14:textId="77777777" w:rsidTr="007A1279">
        <w:trPr>
          <w:trHeight w:val="380"/>
        </w:trPr>
        <w:tc>
          <w:tcPr>
            <w:tcW w:w="6199" w:type="dxa"/>
            <w:tcBorders>
              <w:left w:val="single" w:sz="1" w:space="0" w:color="000000"/>
              <w:bottom w:val="single" w:sz="1" w:space="0" w:color="000000"/>
            </w:tcBorders>
          </w:tcPr>
          <w:p w14:paraId="4C779E85" w14:textId="77777777" w:rsidR="00E42895" w:rsidRDefault="00E42895" w:rsidP="007A1279">
            <w:pPr>
              <w:pStyle w:val="Contenudetableau"/>
              <w:snapToGrid w:val="0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Frais de port (à compléter suivant la grille ci-dessous)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</w:tcPr>
          <w:p w14:paraId="240923E4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</w:tcBorders>
          </w:tcPr>
          <w:p w14:paraId="0DB2B7ED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6A743" w14:textId="77777777" w:rsidR="00E42895" w:rsidRDefault="00E42895" w:rsidP="007A1279">
            <w:pPr>
              <w:pStyle w:val="Contenudetableau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E42895" w14:paraId="30F39147" w14:textId="77777777" w:rsidTr="007A1279">
        <w:tc>
          <w:tcPr>
            <w:tcW w:w="6199" w:type="dxa"/>
            <w:tcBorders>
              <w:left w:val="single" w:sz="1" w:space="0" w:color="000000"/>
              <w:bottom w:val="single" w:sz="1" w:space="0" w:color="000000"/>
            </w:tcBorders>
          </w:tcPr>
          <w:p w14:paraId="4A51D3CD" w14:textId="77777777" w:rsidR="00E42895" w:rsidRDefault="00E42895" w:rsidP="007A1279">
            <w:pPr>
              <w:pStyle w:val="Contenudetableau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</w:tcPr>
          <w:p w14:paraId="403741DB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</w:tcBorders>
          </w:tcPr>
          <w:p w14:paraId="22E634FE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BC438" w14:textId="77777777" w:rsidR="00E42895" w:rsidRDefault="00E42895" w:rsidP="007A1279">
            <w:pPr>
              <w:pStyle w:val="Contenudetableau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</w:tbl>
    <w:p w14:paraId="0B19313B" w14:textId="77777777" w:rsidR="00E42895" w:rsidRDefault="00E42895" w:rsidP="00E42895"/>
    <w:p w14:paraId="60824F24" w14:textId="30EC55CC" w:rsidR="00E42895" w:rsidRDefault="00E42895" w:rsidP="00E42895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2230674" w14:textId="77777777" w:rsidR="00E42895" w:rsidRPr="009C6D0B" w:rsidRDefault="00E42895" w:rsidP="00E42895">
      <w:pPr>
        <w:spacing w:line="360" w:lineRule="auto"/>
        <w:rPr>
          <w:rFonts w:ascii="Tahoma" w:hAnsi="Tahoma"/>
          <w:sz w:val="22"/>
          <w:szCs w:val="22"/>
        </w:rPr>
      </w:pPr>
    </w:p>
    <w:p w14:paraId="14BB329C" w14:textId="3AEDD161" w:rsidR="00E42895" w:rsidRPr="009C6D0B" w:rsidRDefault="00E42895" w:rsidP="004C52AB">
      <w:pPr>
        <w:spacing w:line="360" w:lineRule="auto"/>
        <w:rPr>
          <w:rFonts w:ascii="Tahoma" w:hAnsi="Tahoma"/>
          <w:sz w:val="22"/>
          <w:szCs w:val="22"/>
        </w:rPr>
      </w:pPr>
      <w:r w:rsidRPr="009C6D0B">
        <w:rPr>
          <w:rFonts w:ascii="Tahoma" w:hAnsi="Tahoma"/>
          <w:sz w:val="22"/>
          <w:szCs w:val="22"/>
        </w:rPr>
        <w:t xml:space="preserve">Veuillez renvoyer ce bon de commande </w:t>
      </w:r>
      <w:r w:rsidR="007F3AF2">
        <w:rPr>
          <w:rFonts w:ascii="Tahoma" w:hAnsi="Tahoma"/>
          <w:sz w:val="22"/>
          <w:szCs w:val="22"/>
        </w:rPr>
        <w:t xml:space="preserve">rempli </w:t>
      </w:r>
      <w:r w:rsidR="007F3AF2">
        <w:rPr>
          <w:rFonts w:ascii="Tahoma" w:hAnsi="Tahoma" w:cs="Tahoma"/>
          <w:sz w:val="20"/>
          <w:szCs w:val="20"/>
        </w:rPr>
        <w:t xml:space="preserve">par mail : </w:t>
      </w:r>
      <w:hyperlink r:id="rId5" w:history="1">
        <w:r w:rsidR="007F3AF2" w:rsidRPr="00452957">
          <w:rPr>
            <w:rStyle w:val="Lienhypertexte"/>
            <w:rFonts w:ascii="Tahoma" w:hAnsi="Tahoma" w:cs="Tahoma"/>
            <w:sz w:val="20"/>
            <w:szCs w:val="20"/>
          </w:rPr>
          <w:t>cathybonnet@hotmail.fr</w:t>
        </w:r>
      </w:hyperlink>
    </w:p>
    <w:p w14:paraId="6C91536D" w14:textId="11A239A0" w:rsidR="00E42895" w:rsidRPr="004B094A" w:rsidRDefault="00E42895" w:rsidP="00E42895">
      <w:pPr>
        <w:spacing w:line="360" w:lineRule="auto"/>
        <w:rPr>
          <w:rFonts w:ascii="Tahoma" w:hAnsi="Tahoma"/>
          <w:b/>
          <w:sz w:val="20"/>
          <w:szCs w:val="20"/>
        </w:rPr>
      </w:pPr>
    </w:p>
    <w:p w14:paraId="75A4400F" w14:textId="77777777" w:rsidR="007F3AF2" w:rsidRDefault="007F3AF2" w:rsidP="00E42895">
      <w:pPr>
        <w:rPr>
          <w:rFonts w:ascii="Tahoma" w:hAnsi="Tahoma"/>
          <w:sz w:val="20"/>
          <w:szCs w:val="20"/>
        </w:rPr>
      </w:pPr>
    </w:p>
    <w:p w14:paraId="393A6E32" w14:textId="77777777" w:rsidR="007F3AF2" w:rsidRDefault="007F3AF2" w:rsidP="00E42895">
      <w:pPr>
        <w:rPr>
          <w:rFonts w:ascii="Tahoma" w:hAnsi="Tahoma"/>
          <w:sz w:val="20"/>
          <w:szCs w:val="20"/>
        </w:rPr>
      </w:pPr>
    </w:p>
    <w:p w14:paraId="1E3A7BC1" w14:textId="20F39026" w:rsidR="00E42895" w:rsidRPr="007F3AF2" w:rsidRDefault="007F3AF2" w:rsidP="00E42895">
      <w:pPr>
        <w:rPr>
          <w:rFonts w:ascii="Tahoma" w:hAnsi="Tahoma"/>
          <w:i/>
          <w:sz w:val="20"/>
          <w:szCs w:val="20"/>
        </w:rPr>
      </w:pPr>
      <w:r w:rsidRPr="007F3AF2">
        <w:rPr>
          <w:rFonts w:ascii="Tahoma" w:hAnsi="Tahoma"/>
          <w:i/>
          <w:sz w:val="20"/>
          <w:szCs w:val="20"/>
        </w:rPr>
        <w:t xml:space="preserve">Tarifs des frais de port : </w:t>
      </w:r>
      <w:r w:rsidR="00E42895" w:rsidRPr="007F3AF2">
        <w:rPr>
          <w:rFonts w:ascii="Tahoma" w:hAnsi="Tahoma"/>
          <w:i/>
          <w:sz w:val="20"/>
          <w:szCs w:val="20"/>
        </w:rPr>
        <w:t>Envoi prioritaire en France Métropolitaine :</w:t>
      </w:r>
    </w:p>
    <w:p w14:paraId="44AA5808" w14:textId="77777777" w:rsidR="00E42895" w:rsidRDefault="00E42895" w:rsidP="00E42895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568"/>
      </w:tblGrid>
      <w:tr w:rsidR="00E42895" w14:paraId="34EB3619" w14:textId="77777777" w:rsidTr="007F3AF2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FFF83B" w14:textId="77777777" w:rsidR="00E42895" w:rsidRDefault="00E42895" w:rsidP="007A1279">
            <w:pPr>
              <w:pStyle w:val="Contenudetableau"/>
              <w:snapToGrid w:val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Matériels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2DAA8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Frais de port</w:t>
            </w:r>
          </w:p>
        </w:tc>
      </w:tr>
      <w:tr w:rsidR="00E42895" w14:paraId="7CF8F873" w14:textId="77777777" w:rsidTr="007F3AF2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E873978" w14:textId="77777777" w:rsidR="00E42895" w:rsidRDefault="00E42895" w:rsidP="007A1279">
            <w:pPr>
              <w:pStyle w:val="Contenudetableau"/>
              <w:snapToGrid w:val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1 fiche 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48902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1,10 €</w:t>
            </w:r>
          </w:p>
        </w:tc>
      </w:tr>
      <w:tr w:rsidR="00E42895" w14:paraId="6AE1C01F" w14:textId="77777777" w:rsidTr="007F3AF2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660551A" w14:textId="77777777" w:rsidR="00E42895" w:rsidRDefault="00E42895" w:rsidP="007A1279">
            <w:pPr>
              <w:pStyle w:val="Contenudetableau"/>
              <w:snapToGrid w:val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 ou 3 fiches ou 1 livret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DB410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1,55 €</w:t>
            </w:r>
          </w:p>
        </w:tc>
      </w:tr>
      <w:tr w:rsidR="00E42895" w14:paraId="5061B2BB" w14:textId="77777777" w:rsidTr="007F3AF2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1945E31" w14:textId="77777777" w:rsidR="00E42895" w:rsidRDefault="00E42895" w:rsidP="007A1279">
            <w:pPr>
              <w:pStyle w:val="Contenudetableau"/>
              <w:snapToGrid w:val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 baguette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E8498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2,90</w:t>
            </w:r>
          </w:p>
        </w:tc>
      </w:tr>
      <w:tr w:rsidR="00E42895" w14:paraId="4DF1ED30" w14:textId="77777777" w:rsidTr="007F3AF2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F127EE8" w14:textId="77777777" w:rsidR="00E42895" w:rsidRDefault="00E42895" w:rsidP="007A1279">
            <w:pPr>
              <w:pStyle w:val="Contenudetableau"/>
              <w:snapToGrid w:val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 à 6 fiches et/ou 1 livret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B755B" w14:textId="77777777" w:rsidR="00E42895" w:rsidRDefault="00E42895" w:rsidP="007A1279">
            <w:pPr>
              <w:pStyle w:val="Contenudetableau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2,42 €</w:t>
            </w:r>
          </w:p>
        </w:tc>
      </w:tr>
    </w:tbl>
    <w:p w14:paraId="55252F11" w14:textId="77777777" w:rsidR="00334365" w:rsidRDefault="00334365"/>
    <w:sectPr w:rsidR="00334365" w:rsidSect="002A1F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95"/>
    <w:rsid w:val="002A1F6C"/>
    <w:rsid w:val="00334365"/>
    <w:rsid w:val="004C52AB"/>
    <w:rsid w:val="00780DD3"/>
    <w:rsid w:val="007F3AF2"/>
    <w:rsid w:val="00E4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18A2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895"/>
    <w:pPr>
      <w:widowControl w:val="0"/>
      <w:suppressAutoHyphens/>
    </w:pPr>
    <w:rPr>
      <w:rFonts w:ascii="Times New Roman" w:eastAsia="Arial Unicode MS" w:hAnsi="Times New Roman" w:cs="Times New Roman"/>
      <w:kern w:val="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E42895"/>
    <w:pPr>
      <w:suppressLineNumbers/>
    </w:pPr>
  </w:style>
  <w:style w:type="character" w:styleId="Lienhypertexte">
    <w:name w:val="Hyperlink"/>
    <w:uiPriority w:val="99"/>
    <w:unhideWhenUsed/>
    <w:rsid w:val="00E42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895"/>
    <w:pPr>
      <w:widowControl w:val="0"/>
      <w:suppressAutoHyphens/>
    </w:pPr>
    <w:rPr>
      <w:rFonts w:ascii="Times New Roman" w:eastAsia="Arial Unicode MS" w:hAnsi="Times New Roman" w:cs="Times New Roman"/>
      <w:kern w:val="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E42895"/>
    <w:pPr>
      <w:suppressLineNumbers/>
    </w:pPr>
  </w:style>
  <w:style w:type="character" w:styleId="Lienhypertexte">
    <w:name w:val="Hyperlink"/>
    <w:uiPriority w:val="99"/>
    <w:unhideWhenUsed/>
    <w:rsid w:val="00E42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thybonnet@hotmail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938</Characters>
  <Application>Microsoft Macintosh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BONNET Cathy</dc:creator>
  <cp:keywords/>
  <dc:description/>
  <cp:lastModifiedBy>Delphine Pécoul</cp:lastModifiedBy>
  <cp:revision>2</cp:revision>
  <dcterms:created xsi:type="dcterms:W3CDTF">2016-09-12T09:14:00Z</dcterms:created>
  <dcterms:modified xsi:type="dcterms:W3CDTF">2016-09-12T09:14:00Z</dcterms:modified>
</cp:coreProperties>
</file>